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6C" w:rsidRPr="00565C3B" w:rsidRDefault="0071356C" w:rsidP="0071356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u w:val="single"/>
        </w:rPr>
      </w:pPr>
      <w:r w:rsidRPr="00565C3B">
        <w:rPr>
          <w:rFonts w:ascii="Calibri" w:hAnsi="Calibri"/>
          <w:b/>
          <w:bCs/>
          <w:u w:val="single"/>
        </w:rPr>
        <w:t>SOLICITUD DE SERVICIO</w:t>
      </w:r>
    </w:p>
    <w:p w:rsidR="0071356C" w:rsidRDefault="0071356C" w:rsidP="0071356C">
      <w:pPr>
        <w:autoSpaceDE w:val="0"/>
        <w:autoSpaceDN w:val="0"/>
        <w:adjustRightInd w:val="0"/>
        <w:rPr>
          <w:rFonts w:ascii="Calibri" w:hAnsi="Calibri"/>
          <w:b/>
          <w:bCs/>
          <w:szCs w:val="20"/>
        </w:rPr>
      </w:pPr>
    </w:p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71356C">
        <w:rPr>
          <w:rFonts w:asciiTheme="minorHAnsi" w:hAnsiTheme="minorHAnsi" w:cstheme="minorHAnsi"/>
          <w:b/>
          <w:bCs/>
          <w:sz w:val="20"/>
          <w:szCs w:val="20"/>
        </w:rPr>
        <w:t xml:space="preserve">DATOS GENERALES </w:t>
      </w:r>
      <w:r w:rsidRPr="0071356C">
        <w:rPr>
          <w:rFonts w:asciiTheme="minorHAnsi" w:hAnsiTheme="minorHAnsi" w:cstheme="minorHAnsi"/>
          <w:b/>
          <w:bCs/>
          <w:color w:val="FF0000"/>
          <w:sz w:val="20"/>
          <w:szCs w:val="20"/>
        </w:rPr>
        <w:t>(centros del CSIC)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6"/>
        <w:gridCol w:w="5098"/>
      </w:tblGrid>
      <w:tr w:rsidR="0071356C" w:rsidRPr="0071356C" w:rsidTr="007773F0"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SOLICITANTE: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 de solicitud:</w:t>
            </w:r>
          </w:p>
        </w:tc>
      </w:tr>
      <w:tr w:rsidR="0071356C" w:rsidRPr="0071356C" w:rsidTr="007773F0"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Instituto del CSIC: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Departamento:</w:t>
            </w:r>
          </w:p>
        </w:tc>
      </w:tr>
      <w:tr w:rsidR="0071356C" w:rsidRPr="0071356C" w:rsidTr="007773F0"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Grupo de investigación: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Dirección:</w:t>
            </w:r>
          </w:p>
        </w:tc>
      </w:tr>
      <w:tr w:rsidR="0071356C" w:rsidRPr="0071356C" w:rsidTr="007773F0">
        <w:tc>
          <w:tcPr>
            <w:tcW w:w="5172" w:type="dxa"/>
          </w:tcPr>
          <w:p w:rsidR="0071356C" w:rsidRPr="0071356C" w:rsidRDefault="00581C08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Nº cuenta</w:t>
            </w:r>
            <w:r w:rsidR="0071356C"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donde se cargará la factura: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Nº de pedido (no necesario para EEZ):</w:t>
            </w:r>
          </w:p>
        </w:tc>
      </w:tr>
    </w:tbl>
    <w:p w:rsidR="00194957" w:rsidRDefault="00194957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71356C">
        <w:rPr>
          <w:rFonts w:asciiTheme="minorHAnsi" w:hAnsiTheme="minorHAnsi" w:cstheme="minorHAnsi"/>
          <w:b/>
          <w:bCs/>
          <w:sz w:val="20"/>
          <w:szCs w:val="20"/>
        </w:rPr>
        <w:t xml:space="preserve">DATOS GENERALES </w:t>
      </w:r>
      <w:r w:rsidRPr="0071356C">
        <w:rPr>
          <w:rFonts w:asciiTheme="minorHAnsi" w:hAnsiTheme="minorHAnsi" w:cstheme="minorHAnsi"/>
          <w:b/>
          <w:bCs/>
          <w:color w:val="FF0000"/>
          <w:sz w:val="20"/>
          <w:szCs w:val="20"/>
        </w:rPr>
        <w:t>(centros externos al CSIC)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092"/>
      </w:tblGrid>
      <w:tr w:rsidR="0071356C" w:rsidRPr="0071356C" w:rsidTr="007773F0"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SOLICITANTE: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 de solicitud:</w:t>
            </w:r>
          </w:p>
        </w:tc>
      </w:tr>
      <w:tr w:rsidR="0071356C" w:rsidRPr="0071356C" w:rsidTr="007773F0"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Institución/Empresa: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Departamento:</w:t>
            </w:r>
          </w:p>
        </w:tc>
      </w:tr>
      <w:tr w:rsidR="0071356C" w:rsidRPr="0071356C" w:rsidTr="007773F0"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CIF: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Dirección:</w:t>
            </w:r>
          </w:p>
        </w:tc>
      </w:tr>
      <w:tr w:rsidR="0071356C" w:rsidRPr="0071356C" w:rsidTr="007773F0">
        <w:tc>
          <w:tcPr>
            <w:tcW w:w="5172" w:type="dxa"/>
          </w:tcPr>
          <w:p w:rsidR="0071356C" w:rsidRPr="0071356C" w:rsidRDefault="0023767A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Nº cuenta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donde se cargará la factura:</w:t>
            </w:r>
          </w:p>
        </w:tc>
        <w:tc>
          <w:tcPr>
            <w:tcW w:w="5172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Nº de pedido:</w:t>
            </w:r>
          </w:p>
        </w:tc>
      </w:tr>
    </w:tbl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71356C">
        <w:rPr>
          <w:rFonts w:asciiTheme="minorHAnsi" w:hAnsiTheme="minorHAnsi" w:cstheme="minorHAnsi"/>
          <w:b/>
          <w:bCs/>
          <w:sz w:val="20"/>
          <w:szCs w:val="20"/>
        </w:rPr>
        <w:t>SERVICIOS SOLICITADOS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091"/>
      </w:tblGrid>
      <w:tr w:rsidR="0071356C" w:rsidRPr="0071356C" w:rsidTr="00AD1068">
        <w:tc>
          <w:tcPr>
            <w:tcW w:w="5103" w:type="dxa"/>
          </w:tcPr>
          <w:bookmarkStart w:id="0" w:name="Casilla1"/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del estereomicroscopio Leica M165FC</w:t>
            </w:r>
          </w:p>
        </w:tc>
        <w:tc>
          <w:tcPr>
            <w:tcW w:w="5091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71356C" w:rsidRPr="0071356C" w:rsidTr="00AD1068">
        <w:tc>
          <w:tcPr>
            <w:tcW w:w="5103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del microscopio invertido Leica DMI4000B</w:t>
            </w:r>
          </w:p>
        </w:tc>
        <w:tc>
          <w:tcPr>
            <w:tcW w:w="5091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71356C" w:rsidRPr="0071356C" w:rsidTr="00AD1068">
        <w:tc>
          <w:tcPr>
            <w:tcW w:w="5103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del microscopio confocal Nikon C1</w:t>
            </w:r>
          </w:p>
        </w:tc>
        <w:tc>
          <w:tcPr>
            <w:tcW w:w="5091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71356C" w:rsidRPr="0071356C" w:rsidTr="00AD1068">
        <w:tc>
          <w:tcPr>
            <w:tcW w:w="5103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del TEM JEOL 1011</w:t>
            </w:r>
          </w:p>
        </w:tc>
        <w:tc>
          <w:tcPr>
            <w:tcW w:w="5091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Fecha:                            Horario:   </w:t>
            </w:r>
          </w:p>
        </w:tc>
      </w:tr>
      <w:tr w:rsidR="00194731" w:rsidRPr="0071356C" w:rsidTr="00AD1068">
        <w:tc>
          <w:tcPr>
            <w:tcW w:w="5103" w:type="dxa"/>
          </w:tcPr>
          <w:p w:rsidR="00194731" w:rsidRPr="0071356C" w:rsidRDefault="00194731" w:rsidP="001947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del 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microtomo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RM2165 Leica</w:t>
            </w:r>
          </w:p>
        </w:tc>
        <w:tc>
          <w:tcPr>
            <w:tcW w:w="5091" w:type="dxa"/>
          </w:tcPr>
          <w:p w:rsidR="00194731" w:rsidRPr="0071356C" w:rsidRDefault="00194731" w:rsidP="002842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0527A6" w:rsidRPr="0071356C" w:rsidTr="00AD1068">
        <w:tc>
          <w:tcPr>
            <w:tcW w:w="5103" w:type="dxa"/>
          </w:tcPr>
          <w:p w:rsidR="000527A6" w:rsidRPr="0071356C" w:rsidRDefault="000527A6" w:rsidP="00102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del ultramicrotomo Reichert Jung</w:t>
            </w:r>
          </w:p>
        </w:tc>
        <w:tc>
          <w:tcPr>
            <w:tcW w:w="5091" w:type="dxa"/>
          </w:tcPr>
          <w:p w:rsidR="000527A6" w:rsidRPr="0071356C" w:rsidRDefault="000527A6" w:rsidP="00102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194731" w:rsidRPr="0071356C" w:rsidTr="00AD1068">
        <w:tc>
          <w:tcPr>
            <w:tcW w:w="5103" w:type="dxa"/>
          </w:tcPr>
          <w:p w:rsidR="00194731" w:rsidRPr="0071356C" w:rsidRDefault="00194731" w:rsidP="000527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0527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 vibratomo Leica VT1200</w:t>
            </w:r>
            <w:r w:rsidR="00F023AB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</w:p>
        </w:tc>
        <w:tc>
          <w:tcPr>
            <w:tcW w:w="5091" w:type="dxa"/>
          </w:tcPr>
          <w:p w:rsidR="00194731" w:rsidRPr="0071356C" w:rsidRDefault="00194731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Utilización 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criostato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Leica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Jung Frigocut 2800 E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Fecha:                            Horario: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Secciones semifinas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vibratomo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bloques: 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Secciones semifinas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microtomo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bloques: 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Secciones ultrafinas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ultramicrotomo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bloques: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Secciones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 parafina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bloques: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Secciones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 criostato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bloques: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Contrastado de rejillas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rejillas: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Inmunolocalización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Descripción: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Análisis de Imagen</w:t>
            </w:r>
          </w:p>
        </w:tc>
        <w:tc>
          <w:tcPr>
            <w:tcW w:w="5091" w:type="dxa"/>
          </w:tcPr>
          <w:p w:rsidR="00AD1068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Descripción: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Preparación de muestras:</w:t>
            </w:r>
          </w:p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Inclusiones en resina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ón</w:t>
            </w:r>
          </w:p>
          <w:p w:rsidR="00AD1068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Inclusiones en resina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LR-Gold</w:t>
            </w:r>
          </w:p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Inclusiones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 parafina</w:t>
            </w:r>
          </w:p>
        </w:tc>
        <w:tc>
          <w:tcPr>
            <w:tcW w:w="5091" w:type="dxa"/>
          </w:tcPr>
          <w:p w:rsidR="00AD1068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muestras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AD1068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Nº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muestras</w:t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Nº de muestras:</w:t>
            </w:r>
          </w:p>
        </w:tc>
      </w:tr>
      <w:tr w:rsidR="00AD1068" w:rsidRPr="0071356C" w:rsidTr="00AD1068">
        <w:tc>
          <w:tcPr>
            <w:tcW w:w="5103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Material de microscopía</w:t>
            </w:r>
          </w:p>
        </w:tc>
        <w:tc>
          <w:tcPr>
            <w:tcW w:w="5091" w:type="dxa"/>
          </w:tcPr>
          <w:p w:rsidR="00AD1068" w:rsidRPr="0071356C" w:rsidRDefault="00AD1068" w:rsidP="00AD1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sz w:val="20"/>
                <w:szCs w:val="20"/>
              </w:rPr>
              <w:t>Descripción:</w:t>
            </w:r>
          </w:p>
        </w:tc>
      </w:tr>
    </w:tbl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4" w:name="_GoBack"/>
      <w:bookmarkEnd w:id="4"/>
    </w:p>
    <w:p w:rsidR="0071356C" w:rsidRPr="0071356C" w:rsidRDefault="0071356C" w:rsidP="007135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71356C">
        <w:rPr>
          <w:rFonts w:asciiTheme="minorHAnsi" w:hAnsiTheme="minorHAnsi" w:cstheme="minorHAnsi"/>
          <w:b/>
          <w:bCs/>
          <w:color w:val="FF0000"/>
          <w:sz w:val="20"/>
          <w:szCs w:val="20"/>
        </w:rPr>
        <w:t>PARA USO DEL SERVICIO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1"/>
        <w:gridCol w:w="2820"/>
        <w:gridCol w:w="2273"/>
      </w:tblGrid>
      <w:tr w:rsidR="0071356C" w:rsidRPr="0071356C" w:rsidTr="00194957">
        <w:trPr>
          <w:trHeight w:val="346"/>
        </w:trPr>
        <w:tc>
          <w:tcPr>
            <w:tcW w:w="5172" w:type="dxa"/>
            <w:vAlign w:val="center"/>
          </w:tcPr>
          <w:p w:rsidR="0071356C" w:rsidRPr="0071356C" w:rsidRDefault="0071356C" w:rsidP="001949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CONFORMIDAD DE LA SOLICITUD: </w:t>
            </w: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726AD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r>
            <w:r w:rsidR="00726AD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fldChar w:fldCharType="separate"/>
            </w: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fldChar w:fldCharType="end"/>
            </w: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Aceptada</w:t>
            </w:r>
          </w:p>
        </w:tc>
        <w:tc>
          <w:tcPr>
            <w:tcW w:w="5172" w:type="dxa"/>
            <w:gridSpan w:val="2"/>
            <w:vAlign w:val="center"/>
          </w:tcPr>
          <w:p w:rsidR="0071356C" w:rsidRPr="0071356C" w:rsidRDefault="0071356C" w:rsidP="001949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FECHA RECEPCIÓN MUESTRAS:</w:t>
            </w:r>
          </w:p>
        </w:tc>
      </w:tr>
      <w:tr w:rsidR="0071356C" w:rsidRPr="0071356C" w:rsidTr="00E70CCF">
        <w:trPr>
          <w:trHeight w:val="843"/>
        </w:trPr>
        <w:tc>
          <w:tcPr>
            <w:tcW w:w="8046" w:type="dxa"/>
            <w:gridSpan w:val="2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OBSERVACIONES:</w:t>
            </w:r>
          </w:p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98" w:type="dxa"/>
          </w:tcPr>
          <w:p w:rsidR="0071356C" w:rsidRPr="0071356C" w:rsidRDefault="0071356C" w:rsidP="007773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135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ORDEN DE TRABAJO Nº:</w:t>
            </w:r>
          </w:p>
        </w:tc>
      </w:tr>
    </w:tbl>
    <w:p w:rsidR="00873904" w:rsidRPr="0071356C" w:rsidRDefault="00873904" w:rsidP="00C71160">
      <w:pPr>
        <w:rPr>
          <w:rFonts w:asciiTheme="minorHAnsi" w:hAnsiTheme="minorHAnsi" w:cstheme="minorHAnsi"/>
          <w:b/>
          <w:sz w:val="20"/>
          <w:szCs w:val="20"/>
        </w:rPr>
      </w:pPr>
    </w:p>
    <w:sectPr w:rsidR="00873904" w:rsidRPr="0071356C" w:rsidSect="00C71160">
      <w:headerReference w:type="default" r:id="rId6"/>
      <w:footerReference w:type="default" r:id="rId7"/>
      <w:pgSz w:w="11906" w:h="16838" w:code="9"/>
      <w:pgMar w:top="2835" w:right="851" w:bottom="1985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D6" w:rsidRDefault="00726AD6">
      <w:r>
        <w:separator/>
      </w:r>
    </w:p>
  </w:endnote>
  <w:endnote w:type="continuationSeparator" w:id="0">
    <w:p w:rsidR="00726AD6" w:rsidRDefault="007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86" w:rsidRDefault="00C31EE1" w:rsidP="006D5884">
    <w:pPr>
      <w:pStyle w:val="Piedepgina"/>
      <w:tabs>
        <w:tab w:val="left" w:pos="308"/>
      </w:tabs>
    </w:pPr>
    <w:r>
      <w:rPr>
        <w:noProof/>
        <w:szCs w:val="13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5460365</wp:posOffset>
              </wp:positionH>
              <wp:positionV relativeFrom="page">
                <wp:posOffset>9417050</wp:posOffset>
              </wp:positionV>
              <wp:extent cx="1543050" cy="1256665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256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DDB" w:rsidRDefault="00264DDB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Servicio de Microscopia Confocal y</w:t>
                          </w:r>
                        </w:p>
                        <w:p w:rsidR="006D5884" w:rsidRDefault="00264DDB" w:rsidP="00264DDB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Electrónica de Transmisión</w:t>
                          </w:r>
                          <w:r w:rsidR="006D5884">
                            <w:t xml:space="preserve"> </w:t>
                          </w:r>
                        </w:p>
                        <w:p w:rsidR="006D5884" w:rsidRDefault="006D5884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Estación Experimental del Zaidín</w:t>
                          </w:r>
                        </w:p>
                        <w:p w:rsidR="006D5884" w:rsidRDefault="006D5884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CSIC</w:t>
                          </w:r>
                        </w:p>
                        <w:p w:rsidR="00C71160" w:rsidRPr="0090569E" w:rsidRDefault="00C71160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 w:rsidRPr="0090569E">
                            <w:t>C/</w:t>
                          </w:r>
                          <w:r w:rsidR="007D3662">
                            <w:t>P</w:t>
                          </w:r>
                          <w:r w:rsidR="006D5884">
                            <w:t>rofesor Albareda 1,</w:t>
                          </w:r>
                        </w:p>
                        <w:p w:rsidR="00C71160" w:rsidRDefault="007D3662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1</w:t>
                          </w:r>
                          <w:r w:rsidR="00C71160" w:rsidRPr="0090569E">
                            <w:t>80</w:t>
                          </w:r>
                          <w:r w:rsidR="00C71160">
                            <w:t>0</w:t>
                          </w:r>
                          <w:r>
                            <w:t>8</w:t>
                          </w:r>
                          <w:r w:rsidR="00C71160">
                            <w:t xml:space="preserve"> </w:t>
                          </w:r>
                          <w:r>
                            <w:t>GRANADA</w:t>
                          </w:r>
                          <w:r w:rsidR="00C71160">
                            <w:t xml:space="preserve"> ESPAÑA</w:t>
                          </w:r>
                        </w:p>
                        <w:p w:rsidR="00264DDB" w:rsidRDefault="00264DDB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</w:p>
                        <w:p w:rsidR="00264DDB" w:rsidRDefault="00264DDB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Científico responsable:</w:t>
                          </w:r>
                        </w:p>
                        <w:p w:rsidR="00264DDB" w:rsidRDefault="00264DDB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 xml:space="preserve">Dr. </w:t>
                          </w:r>
                          <w:r w:rsidR="00B44A67">
                            <w:t xml:space="preserve">José Carlos Jiménez López </w:t>
                          </w:r>
                          <w:r w:rsidR="001A7C86">
                            <w:t xml:space="preserve">(Ext. </w:t>
                          </w:r>
                          <w:r w:rsidR="007C2C84">
                            <w:t>4</w:t>
                          </w:r>
                          <w:r w:rsidR="00B44A67">
                            <w:t>3</w:t>
                          </w:r>
                          <w:r w:rsidR="007C2C84">
                            <w:t>9046</w:t>
                          </w:r>
                          <w:r w:rsidR="001A7C86">
                            <w:t>)</w:t>
                          </w:r>
                        </w:p>
                        <w:p w:rsidR="007C2C84" w:rsidRDefault="007C2C84" w:rsidP="007C2C84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Técnico responsable:</w:t>
                          </w:r>
                        </w:p>
                        <w:p w:rsidR="007C2C84" w:rsidRDefault="007C2C84" w:rsidP="007C2C84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  <w:r>
                            <w:t>Alicia Rodríguez Sánchez (Tl. 649817621)</w:t>
                          </w:r>
                        </w:p>
                        <w:p w:rsidR="007C2C84" w:rsidRDefault="007C2C84" w:rsidP="00C71160">
                          <w:pPr>
                            <w:pStyle w:val="Piedepgina"/>
                            <w:tabs>
                              <w:tab w:val="left" w:pos="308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29.95pt;margin-top:741.5pt;width:121.5pt;height:9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" stroked="f">
              <v:textbox inset="0,0,0,0">
                <w:txbxContent>
                  <w:p w:rsidR="00264DDB" w:rsidRDefault="00264DDB" w:rsidP="00C71160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Servicio de Microscopia Confocal y</w:t>
                    </w:r>
                  </w:p>
                  <w:p w:rsidR="006D5884" w:rsidRDefault="00264DDB" w:rsidP="00264DDB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Electrónica de Transmisión</w:t>
                    </w:r>
                    <w:r w:rsidR="006D5884">
                      <w:t xml:space="preserve"> </w:t>
                    </w:r>
                  </w:p>
                  <w:p w:rsidR="006D5884" w:rsidRDefault="006D5884" w:rsidP="00C71160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Estación Experimental del Zaidín</w:t>
                    </w:r>
                  </w:p>
                  <w:p w:rsidR="006D5884" w:rsidRDefault="006D5884" w:rsidP="00C71160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CSIC</w:t>
                    </w:r>
                  </w:p>
                  <w:p w:rsidR="00C71160" w:rsidRPr="0090569E" w:rsidRDefault="00C71160" w:rsidP="00C71160">
                    <w:pPr>
                      <w:pStyle w:val="Piedepgina"/>
                      <w:tabs>
                        <w:tab w:val="left" w:pos="308"/>
                      </w:tabs>
                    </w:pPr>
                    <w:r w:rsidRPr="0090569E">
                      <w:t>C/</w:t>
                    </w:r>
                    <w:r w:rsidR="007D3662">
                      <w:t>P</w:t>
                    </w:r>
                    <w:r w:rsidR="006D5884">
                      <w:t>rofesor Albareda 1,</w:t>
                    </w:r>
                  </w:p>
                  <w:p w:rsidR="00C71160" w:rsidRDefault="007D3662" w:rsidP="00C71160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1</w:t>
                    </w:r>
                    <w:r w:rsidR="00C71160" w:rsidRPr="0090569E">
                      <w:t>80</w:t>
                    </w:r>
                    <w:r w:rsidR="00C71160">
                      <w:t>0</w:t>
                    </w:r>
                    <w:r>
                      <w:t>8</w:t>
                    </w:r>
                    <w:r w:rsidR="00C71160">
                      <w:t xml:space="preserve"> </w:t>
                    </w:r>
                    <w:r>
                      <w:t>GRANADA</w:t>
                    </w:r>
                    <w:r w:rsidR="00C71160">
                      <w:t xml:space="preserve"> ESPAÑA</w:t>
                    </w:r>
                  </w:p>
                  <w:p w:rsidR="00264DDB" w:rsidRDefault="00264DDB" w:rsidP="00C71160">
                    <w:pPr>
                      <w:pStyle w:val="Piedepgina"/>
                      <w:tabs>
                        <w:tab w:val="left" w:pos="308"/>
                      </w:tabs>
                    </w:pPr>
                  </w:p>
                  <w:p w:rsidR="00264DDB" w:rsidRDefault="00264DDB" w:rsidP="00C71160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Científico responsable:</w:t>
                    </w:r>
                  </w:p>
                  <w:p w:rsidR="00264DDB" w:rsidRDefault="00264DDB" w:rsidP="00C71160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 xml:space="preserve">Dr. </w:t>
                    </w:r>
                    <w:r w:rsidR="00B44A67">
                      <w:t xml:space="preserve">José Carlos Jiménez López </w:t>
                    </w:r>
                    <w:r w:rsidR="001A7C86">
                      <w:t xml:space="preserve">(Ext. </w:t>
                    </w:r>
                    <w:r w:rsidR="007C2C84">
                      <w:t>4</w:t>
                    </w:r>
                    <w:r w:rsidR="00B44A67">
                      <w:t>3</w:t>
                    </w:r>
                    <w:r w:rsidR="007C2C84">
                      <w:t>9046</w:t>
                    </w:r>
                    <w:r w:rsidR="001A7C86">
                      <w:t>)</w:t>
                    </w:r>
                  </w:p>
                  <w:p w:rsidR="007C2C84" w:rsidRDefault="007C2C84" w:rsidP="007C2C84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Técnico responsable:</w:t>
                    </w:r>
                  </w:p>
                  <w:p w:rsidR="007C2C84" w:rsidRDefault="007C2C84" w:rsidP="007C2C84">
                    <w:pPr>
                      <w:pStyle w:val="Piedepgina"/>
                      <w:tabs>
                        <w:tab w:val="left" w:pos="308"/>
                      </w:tabs>
                    </w:pPr>
                    <w:r>
                      <w:t>Alicia Rodríguez Sánchez (Tl. 649817621)</w:t>
                    </w:r>
                  </w:p>
                  <w:p w:rsidR="007C2C84" w:rsidRDefault="007C2C84" w:rsidP="00C71160">
                    <w:pPr>
                      <w:pStyle w:val="Piedepgina"/>
                      <w:tabs>
                        <w:tab w:val="left" w:pos="308"/>
                      </w:tabs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Cs w:val="13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5971540</wp:posOffset>
              </wp:positionH>
              <wp:positionV relativeFrom="page">
                <wp:posOffset>9459595</wp:posOffset>
              </wp:positionV>
              <wp:extent cx="1270" cy="1256030"/>
              <wp:effectExtent l="8890" t="10795" r="8890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1256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D85B31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0.2pt,744.85pt" to="470.3pt,8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cv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">
              <w10:wrap anchorx="page" anchory="page"/>
            </v:line>
          </w:pict>
        </mc:Fallback>
      </mc:AlternateContent>
    </w:r>
    <w:r w:rsidR="007C2C84">
      <w:t>TEL.:</w:t>
    </w:r>
    <w:r w:rsidR="007C2C84">
      <w:tab/>
      <w:t>958 18 16 00</w:t>
    </w:r>
  </w:p>
  <w:p w:rsidR="001A7C86" w:rsidRDefault="006D6BB5" w:rsidP="006D5884">
    <w:pPr>
      <w:pStyle w:val="Piedepgina"/>
      <w:tabs>
        <w:tab w:val="left" w:pos="308"/>
      </w:tabs>
    </w:pPr>
    <w:r>
      <w:tab/>
      <w:t xml:space="preserve">Ext. </w:t>
    </w:r>
    <w:r w:rsidR="007C2C84">
      <w:t>439083</w:t>
    </w:r>
    <w:r>
      <w:t xml:space="preserve"> (Administración</w:t>
    </w:r>
    <w:r w:rsidR="00B44A67">
      <w:t>, lab. preparación de muestras</w:t>
    </w:r>
    <w:r w:rsidR="007C2C84">
      <w:t xml:space="preserve"> y</w:t>
    </w:r>
    <w:r w:rsidR="00B44A67">
      <w:t xml:space="preserve"> microtomos</w:t>
    </w:r>
    <w:r w:rsidR="001A7C86">
      <w:t>)</w:t>
    </w:r>
  </w:p>
  <w:p w:rsidR="007C2C84" w:rsidRPr="00E1588C" w:rsidRDefault="007C2C84" w:rsidP="006D5884">
    <w:pPr>
      <w:pStyle w:val="Piedepgina"/>
      <w:tabs>
        <w:tab w:val="left" w:pos="308"/>
      </w:tabs>
    </w:pPr>
    <w:r>
      <w:tab/>
      <w:t xml:space="preserve">Ext. 439144 (Estereomicroscopio y microscopio fluorescencia invertido) </w:t>
    </w:r>
  </w:p>
  <w:p w:rsidR="001A7C86" w:rsidRPr="00CF599A" w:rsidRDefault="00B44A67" w:rsidP="006D5884">
    <w:pPr>
      <w:pStyle w:val="Piedepgina"/>
      <w:tabs>
        <w:tab w:val="left" w:pos="308"/>
      </w:tabs>
      <w:rPr>
        <w:lang w:val="en-GB"/>
      </w:rPr>
    </w:pPr>
    <w:r>
      <w:tab/>
    </w:r>
    <w:r w:rsidRPr="00CF599A">
      <w:rPr>
        <w:lang w:val="en-GB"/>
      </w:rPr>
      <w:t xml:space="preserve">Ext. </w:t>
    </w:r>
    <w:r w:rsidR="007C2C84" w:rsidRPr="00CF599A">
      <w:rPr>
        <w:lang w:val="en-GB"/>
      </w:rPr>
      <w:t>4</w:t>
    </w:r>
    <w:r w:rsidRPr="00CF599A">
      <w:rPr>
        <w:lang w:val="en-GB"/>
      </w:rPr>
      <w:t>3</w:t>
    </w:r>
    <w:r w:rsidR="007C2C84" w:rsidRPr="00CF599A">
      <w:rPr>
        <w:lang w:val="en-GB"/>
      </w:rPr>
      <w:t>9040</w:t>
    </w:r>
    <w:r w:rsidRPr="00CF599A">
      <w:rPr>
        <w:lang w:val="en-GB"/>
      </w:rPr>
      <w:t xml:space="preserve"> (</w:t>
    </w:r>
    <w:r w:rsidR="001A7C86" w:rsidRPr="00CF599A">
      <w:rPr>
        <w:lang w:val="en-GB"/>
      </w:rPr>
      <w:t>T</w:t>
    </w:r>
    <w:r w:rsidRPr="00CF599A">
      <w:rPr>
        <w:lang w:val="en-GB"/>
      </w:rPr>
      <w:t>EM</w:t>
    </w:r>
    <w:r w:rsidR="001A7C86" w:rsidRPr="00CF599A">
      <w:rPr>
        <w:lang w:val="en-GB"/>
      </w:rPr>
      <w:t>)</w:t>
    </w:r>
  </w:p>
  <w:p w:rsidR="006D6BB5" w:rsidRPr="00CF599A" w:rsidRDefault="00391B43" w:rsidP="006D5884">
    <w:pPr>
      <w:pStyle w:val="Piedepgina"/>
      <w:tabs>
        <w:tab w:val="left" w:pos="308"/>
      </w:tabs>
      <w:rPr>
        <w:lang w:val="en-GB"/>
      </w:rPr>
    </w:pPr>
    <w:r w:rsidRPr="00CF599A">
      <w:rPr>
        <w:lang w:val="en-GB"/>
      </w:rPr>
      <w:tab/>
      <w:t xml:space="preserve">Ext. </w:t>
    </w:r>
    <w:r w:rsidR="007C2C84" w:rsidRPr="00CF599A">
      <w:rPr>
        <w:lang w:val="en-GB"/>
      </w:rPr>
      <w:t>4</w:t>
    </w:r>
    <w:r w:rsidRPr="00CF599A">
      <w:rPr>
        <w:lang w:val="en-GB"/>
      </w:rPr>
      <w:t>3</w:t>
    </w:r>
    <w:r w:rsidR="007C2C84" w:rsidRPr="00CF599A">
      <w:rPr>
        <w:lang w:val="en-GB"/>
      </w:rPr>
      <w:t>9188</w:t>
    </w:r>
    <w:r w:rsidRPr="00CF599A">
      <w:rPr>
        <w:lang w:val="en-GB"/>
      </w:rPr>
      <w:t xml:space="preserve"> (Microscopio confocal)</w:t>
    </w:r>
  </w:p>
  <w:p w:rsidR="00C71160" w:rsidRPr="00CF599A" w:rsidRDefault="006D5884">
    <w:pPr>
      <w:pStyle w:val="Piedepgina"/>
      <w:rPr>
        <w:szCs w:val="13"/>
        <w:lang w:val="en-GB"/>
      </w:rPr>
    </w:pPr>
    <w:r w:rsidRPr="00CF599A">
      <w:rPr>
        <w:szCs w:val="13"/>
        <w:lang w:val="en-GB"/>
      </w:rPr>
      <w:t xml:space="preserve">e-mail: </w:t>
    </w:r>
    <w:hyperlink r:id="rId1" w:history="1">
      <w:r w:rsidR="00B44A67" w:rsidRPr="00CF599A">
        <w:rPr>
          <w:rStyle w:val="Hipervnculo"/>
          <w:szCs w:val="13"/>
          <w:lang w:val="en-GB"/>
        </w:rPr>
        <w:t>microscopia@eez.csic.es</w:t>
      </w:r>
    </w:hyperlink>
    <w:r w:rsidRPr="00CF599A">
      <w:rPr>
        <w:szCs w:val="13"/>
        <w:lang w:val="en-GB"/>
      </w:rPr>
      <w:t xml:space="preserve"> </w:t>
    </w:r>
  </w:p>
  <w:p w:rsidR="006D5884" w:rsidRPr="006D5884" w:rsidRDefault="006D5884">
    <w:pPr>
      <w:pStyle w:val="Piedepgina"/>
      <w:rPr>
        <w:szCs w:val="13"/>
        <w:lang w:val="en-GB"/>
      </w:rPr>
    </w:pPr>
    <w:r w:rsidRPr="006D5884">
      <w:rPr>
        <w:szCs w:val="13"/>
        <w:lang w:val="en-GB"/>
      </w:rPr>
      <w:t xml:space="preserve">web: </w:t>
    </w:r>
    <w:r w:rsidR="00B44A67" w:rsidRPr="00B44A67">
      <w:rPr>
        <w:szCs w:val="13"/>
        <w:lang w:val="en-GB"/>
      </w:rPr>
      <w:t>https://www.eez.csic.es/es/servicio-de-microscopia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D6" w:rsidRDefault="00726AD6">
      <w:r>
        <w:separator/>
      </w:r>
    </w:p>
  </w:footnote>
  <w:footnote w:type="continuationSeparator" w:id="0">
    <w:p w:rsidR="00726AD6" w:rsidRDefault="0072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60" w:rsidRDefault="00B00EB0">
    <w:pPr>
      <w:pStyle w:val="Encabezad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D71903C" wp14:editId="08B73846">
          <wp:simplePos x="0" y="0"/>
          <wp:positionH relativeFrom="column">
            <wp:posOffset>99060</wp:posOffset>
          </wp:positionH>
          <wp:positionV relativeFrom="paragraph">
            <wp:posOffset>-39370</wp:posOffset>
          </wp:positionV>
          <wp:extent cx="1117600" cy="824865"/>
          <wp:effectExtent l="0" t="0" r="6350" b="0"/>
          <wp:wrapNone/>
          <wp:docPr id="25" name="Imagen 25" descr="logotipo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tipo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DE5D0B9" wp14:editId="04851C9B">
          <wp:simplePos x="0" y="0"/>
          <wp:positionH relativeFrom="column">
            <wp:posOffset>4526280</wp:posOffset>
          </wp:positionH>
          <wp:positionV relativeFrom="paragraph">
            <wp:posOffset>213360</wp:posOffset>
          </wp:positionV>
          <wp:extent cx="1318260" cy="326390"/>
          <wp:effectExtent l="19050" t="0" r="0" b="0"/>
          <wp:wrapNone/>
          <wp:docPr id="21" name="Imagen 21" descr="csic negro_300ppp_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sic negro_300ppp_b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7F68D40" wp14:editId="4895B674">
          <wp:simplePos x="0" y="0"/>
          <wp:positionH relativeFrom="column">
            <wp:posOffset>5972175</wp:posOffset>
          </wp:positionH>
          <wp:positionV relativeFrom="paragraph">
            <wp:posOffset>82550</wp:posOffset>
          </wp:positionV>
          <wp:extent cx="332740" cy="457200"/>
          <wp:effectExtent l="19050" t="0" r="0" b="0"/>
          <wp:wrapNone/>
          <wp:docPr id="22" name="Imagen 22" descr="eez negro_300ppp_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ez negro_300ppp_b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1EE1"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0FD6FA" wp14:editId="1EB71ABA">
              <wp:simplePos x="0" y="0"/>
              <wp:positionH relativeFrom="column">
                <wp:posOffset>4229100</wp:posOffset>
              </wp:positionH>
              <wp:positionV relativeFrom="paragraph">
                <wp:posOffset>574040</wp:posOffset>
              </wp:positionV>
              <wp:extent cx="2171700" cy="228600"/>
              <wp:effectExtent l="0" t="254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160" w:rsidRPr="00C61E11" w:rsidRDefault="0010323A" w:rsidP="00DD1542">
                          <w:pPr>
                            <w:spacing w:line="180" w:lineRule="exact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ESTACIÓN EXPERIMENTAL DEL ZAIDÍN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FD6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3pt;margin-top:45.2pt;width:17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nhqw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" filled="f" stroked="f">
              <v:textbox inset="0,0,0,0">
                <w:txbxContent>
                  <w:p w:rsidR="00C71160" w:rsidRPr="00C61E11" w:rsidRDefault="0010323A" w:rsidP="00DD1542">
                    <w:pPr>
                      <w:spacing w:line="180" w:lineRule="exact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ESTACIÓN EXPERIMENTAL DEL ZAIDÍN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7B"/>
    <w:rsid w:val="00000B91"/>
    <w:rsid w:val="00002F8A"/>
    <w:rsid w:val="00003E27"/>
    <w:rsid w:val="000147FC"/>
    <w:rsid w:val="00031C4B"/>
    <w:rsid w:val="00040B1C"/>
    <w:rsid w:val="000527A6"/>
    <w:rsid w:val="00057C68"/>
    <w:rsid w:val="000645E7"/>
    <w:rsid w:val="00075C8B"/>
    <w:rsid w:val="000772CE"/>
    <w:rsid w:val="00096139"/>
    <w:rsid w:val="000A5577"/>
    <w:rsid w:val="000B5023"/>
    <w:rsid w:val="000C2DB8"/>
    <w:rsid w:val="000D0221"/>
    <w:rsid w:val="0010323A"/>
    <w:rsid w:val="001333EA"/>
    <w:rsid w:val="00194731"/>
    <w:rsid w:val="00194957"/>
    <w:rsid w:val="001A7C86"/>
    <w:rsid w:val="001C2D44"/>
    <w:rsid w:val="001E5EBE"/>
    <w:rsid w:val="00204B5A"/>
    <w:rsid w:val="0023767A"/>
    <w:rsid w:val="00264DDB"/>
    <w:rsid w:val="00270B6F"/>
    <w:rsid w:val="002721EC"/>
    <w:rsid w:val="00286E50"/>
    <w:rsid w:val="002B550F"/>
    <w:rsid w:val="002B6B6B"/>
    <w:rsid w:val="002C47E8"/>
    <w:rsid w:val="00313FCE"/>
    <w:rsid w:val="00320F27"/>
    <w:rsid w:val="00344356"/>
    <w:rsid w:val="003504AF"/>
    <w:rsid w:val="0036217B"/>
    <w:rsid w:val="00391B43"/>
    <w:rsid w:val="003B50AA"/>
    <w:rsid w:val="003C3C72"/>
    <w:rsid w:val="00400B71"/>
    <w:rsid w:val="0044546B"/>
    <w:rsid w:val="00471E4E"/>
    <w:rsid w:val="00493D39"/>
    <w:rsid w:val="004A407D"/>
    <w:rsid w:val="004A7988"/>
    <w:rsid w:val="004B0999"/>
    <w:rsid w:val="004C56D2"/>
    <w:rsid w:val="00523D17"/>
    <w:rsid w:val="005544B7"/>
    <w:rsid w:val="00554532"/>
    <w:rsid w:val="005809C4"/>
    <w:rsid w:val="00581C08"/>
    <w:rsid w:val="00591569"/>
    <w:rsid w:val="00592BFD"/>
    <w:rsid w:val="005A7263"/>
    <w:rsid w:val="005D6073"/>
    <w:rsid w:val="005E1467"/>
    <w:rsid w:val="00653358"/>
    <w:rsid w:val="00691B61"/>
    <w:rsid w:val="006A3656"/>
    <w:rsid w:val="006B06B8"/>
    <w:rsid w:val="006D5884"/>
    <w:rsid w:val="006D6BB5"/>
    <w:rsid w:val="0071356C"/>
    <w:rsid w:val="00724BDD"/>
    <w:rsid w:val="00726AD6"/>
    <w:rsid w:val="0075278D"/>
    <w:rsid w:val="007C2C84"/>
    <w:rsid w:val="007D3662"/>
    <w:rsid w:val="00820743"/>
    <w:rsid w:val="00862BBC"/>
    <w:rsid w:val="00870E7C"/>
    <w:rsid w:val="00873904"/>
    <w:rsid w:val="00884834"/>
    <w:rsid w:val="008A48A2"/>
    <w:rsid w:val="008E5F76"/>
    <w:rsid w:val="008F1368"/>
    <w:rsid w:val="00932E1F"/>
    <w:rsid w:val="0096132F"/>
    <w:rsid w:val="00961EBB"/>
    <w:rsid w:val="009674C4"/>
    <w:rsid w:val="00983E32"/>
    <w:rsid w:val="00987454"/>
    <w:rsid w:val="009937C3"/>
    <w:rsid w:val="009B1295"/>
    <w:rsid w:val="009D3B4B"/>
    <w:rsid w:val="009F1D59"/>
    <w:rsid w:val="009F5E06"/>
    <w:rsid w:val="00A31C1A"/>
    <w:rsid w:val="00A4232A"/>
    <w:rsid w:val="00A52B87"/>
    <w:rsid w:val="00A53688"/>
    <w:rsid w:val="00A563F5"/>
    <w:rsid w:val="00A62D82"/>
    <w:rsid w:val="00A873D6"/>
    <w:rsid w:val="00A90835"/>
    <w:rsid w:val="00AC6F61"/>
    <w:rsid w:val="00AD1068"/>
    <w:rsid w:val="00AE3F9A"/>
    <w:rsid w:val="00AE4153"/>
    <w:rsid w:val="00AF6876"/>
    <w:rsid w:val="00B00EB0"/>
    <w:rsid w:val="00B44A67"/>
    <w:rsid w:val="00B45BFC"/>
    <w:rsid w:val="00B5357C"/>
    <w:rsid w:val="00B91710"/>
    <w:rsid w:val="00BA5093"/>
    <w:rsid w:val="00BD55A1"/>
    <w:rsid w:val="00BF6B3E"/>
    <w:rsid w:val="00C151B5"/>
    <w:rsid w:val="00C24756"/>
    <w:rsid w:val="00C31EE1"/>
    <w:rsid w:val="00C43C7B"/>
    <w:rsid w:val="00C447A3"/>
    <w:rsid w:val="00C6299D"/>
    <w:rsid w:val="00C71160"/>
    <w:rsid w:val="00CC0CD7"/>
    <w:rsid w:val="00CD1974"/>
    <w:rsid w:val="00CE1CAF"/>
    <w:rsid w:val="00CF599A"/>
    <w:rsid w:val="00D2754A"/>
    <w:rsid w:val="00D8713C"/>
    <w:rsid w:val="00DA2CAA"/>
    <w:rsid w:val="00DA7F10"/>
    <w:rsid w:val="00DB0981"/>
    <w:rsid w:val="00DC1D82"/>
    <w:rsid w:val="00DC3BA5"/>
    <w:rsid w:val="00DD1542"/>
    <w:rsid w:val="00DD3223"/>
    <w:rsid w:val="00DE2471"/>
    <w:rsid w:val="00E074B3"/>
    <w:rsid w:val="00E1588C"/>
    <w:rsid w:val="00E40D02"/>
    <w:rsid w:val="00E70CCF"/>
    <w:rsid w:val="00EA6F2A"/>
    <w:rsid w:val="00EC4465"/>
    <w:rsid w:val="00EF518C"/>
    <w:rsid w:val="00F023AB"/>
    <w:rsid w:val="00F340D5"/>
    <w:rsid w:val="00F406A5"/>
    <w:rsid w:val="00F43C15"/>
    <w:rsid w:val="00F45E36"/>
    <w:rsid w:val="00F5494D"/>
    <w:rsid w:val="00F61B88"/>
    <w:rsid w:val="00F73E87"/>
    <w:rsid w:val="00F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72738D3"/>
  <w15:docId w15:val="{D4422F19-AB4A-46E7-A36F-8F1FFCBD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04"/>
    <w:rPr>
      <w:sz w:val="24"/>
      <w:szCs w:val="24"/>
    </w:rPr>
  </w:style>
  <w:style w:type="paragraph" w:styleId="Ttulo1">
    <w:name w:val="heading 1"/>
    <w:basedOn w:val="Normal"/>
    <w:next w:val="Normal"/>
    <w:qFormat/>
    <w:rsid w:val="007F2847"/>
    <w:pPr>
      <w:keepNext/>
      <w:spacing w:before="360" w:line="360" w:lineRule="exact"/>
      <w:outlineLvl w:val="0"/>
    </w:pPr>
    <w:rPr>
      <w:rFonts w:cs="Arial"/>
      <w:b/>
      <w:bCs/>
      <w:color w:val="808080"/>
      <w:kern w:val="32"/>
      <w:sz w:val="28"/>
      <w:szCs w:val="32"/>
    </w:rPr>
  </w:style>
  <w:style w:type="paragraph" w:styleId="Ttulo2">
    <w:name w:val="heading 2"/>
    <w:basedOn w:val="Ttulo1"/>
    <w:next w:val="Normal"/>
    <w:qFormat/>
    <w:rsid w:val="00FD6B55"/>
    <w:pPr>
      <w:spacing w:before="240" w:after="60"/>
      <w:outlineLvl w:val="1"/>
    </w:pPr>
    <w:rPr>
      <w:bCs w:val="0"/>
      <w:iCs/>
      <w:sz w:val="24"/>
      <w:szCs w:val="28"/>
    </w:rPr>
  </w:style>
  <w:style w:type="paragraph" w:styleId="Ttulo3">
    <w:name w:val="heading 3"/>
    <w:basedOn w:val="Ttulo2"/>
    <w:next w:val="Normal"/>
    <w:qFormat/>
    <w:rsid w:val="00AD478D"/>
    <w:pPr>
      <w:outlineLvl w:val="2"/>
    </w:pPr>
    <w:rPr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6DA2"/>
    <w:pPr>
      <w:tabs>
        <w:tab w:val="center" w:pos="4252"/>
        <w:tab w:val="right" w:pos="8504"/>
      </w:tabs>
    </w:pPr>
  </w:style>
  <w:style w:type="paragraph" w:styleId="Piedepgina">
    <w:name w:val="footer"/>
    <w:rsid w:val="00FD6B55"/>
    <w:pPr>
      <w:tabs>
        <w:tab w:val="center" w:pos="4252"/>
        <w:tab w:val="right" w:pos="8504"/>
      </w:tabs>
      <w:spacing w:line="170" w:lineRule="exact"/>
    </w:pPr>
    <w:rPr>
      <w:rFonts w:ascii="Gill Sans MT" w:hAnsi="Gill Sans MT"/>
      <w:sz w:val="13"/>
      <w:szCs w:val="24"/>
    </w:rPr>
  </w:style>
  <w:style w:type="character" w:styleId="Hipervnculo">
    <w:name w:val="Hyperlink"/>
    <w:basedOn w:val="Fuentedeprrafopredeter"/>
    <w:rsid w:val="006D5884"/>
    <w:rPr>
      <w:color w:val="0000FF"/>
      <w:u w:val="single"/>
    </w:rPr>
  </w:style>
  <w:style w:type="table" w:styleId="Tablaconcuadrcula">
    <w:name w:val="Table Grid"/>
    <w:basedOn w:val="Tablanormal"/>
    <w:rsid w:val="00873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03E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3E2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F73E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roscopia@eez.csic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documento%20timbrado%20A4%20espa&#241;ol%20juand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timbrado A4 español juande</Template>
  <TotalTime>60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EEZ-CSIC</Company>
  <LinksUpToDate>false</LinksUpToDate>
  <CharactersWithSpaces>2202</CharactersWithSpaces>
  <SharedDoc>false</SharedDoc>
  <HLinks>
    <vt:vector size="6" baseType="variant">
      <vt:variant>
        <vt:i4>5374066</vt:i4>
      </vt:variant>
      <vt:variant>
        <vt:i4>0</vt:i4>
      </vt:variant>
      <vt:variant>
        <vt:i4>0</vt:i4>
      </vt:variant>
      <vt:variant>
        <vt:i4>5</vt:i4>
      </vt:variant>
      <vt:variant>
        <vt:lpwstr>mailto:juandedios.alche@eez.csic.es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2009-04-30T09:58:00Z</cp:lastPrinted>
  <dcterms:created xsi:type="dcterms:W3CDTF">2022-06-07T06:36:00Z</dcterms:created>
  <dcterms:modified xsi:type="dcterms:W3CDTF">2023-03-09T14:17:00Z</dcterms:modified>
</cp:coreProperties>
</file>